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color w:val="00000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</w:p>
    <w:p w:rsidR="00247B97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40529">
        <w:rPr>
          <w:rFonts w:ascii="微軟正黑體" w:eastAsia="微軟正黑體" w:hAnsi="微軟正黑體" w:cs="Times New Roman"/>
          <w:b/>
          <w:sz w:val="32"/>
          <w:szCs w:val="32"/>
        </w:rPr>
        <w:t>基隆市111學年度校長及教師公開授課推動計畫(公開授課3.0)</w:t>
      </w:r>
    </w:p>
    <w:p w:rsidR="00DF018C" w:rsidRPr="00C51474" w:rsidRDefault="00DF018C" w:rsidP="000727AB">
      <w:pPr>
        <w:snapToGrid w:val="0"/>
        <w:jc w:val="center"/>
        <w:rPr>
          <w:rFonts w:ascii="微軟正黑體" w:eastAsia="微軟正黑體" w:hAnsi="微軟正黑體" w:cs="Times New Roman"/>
          <w:sz w:val="32"/>
          <w:szCs w:val="32"/>
        </w:rPr>
      </w:pP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依據</w:t>
      </w:r>
    </w:p>
    <w:p w:rsidR="00247B97" w:rsidRPr="000727AB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一、教育部國民及學前教育署105年10月17日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臺教國署國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字第1050111992號函。</w:t>
      </w:r>
    </w:p>
    <w:p w:rsidR="00247B97" w:rsidRPr="000727AB" w:rsidRDefault="00031D3F" w:rsidP="000727AB">
      <w:pPr>
        <w:snapToGrid w:val="0"/>
        <w:ind w:left="1109" w:hanging="62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二、基隆市111年精進國民中小學教師教學專業與課程品質整體推動計畫。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目的</w:t>
      </w:r>
    </w:p>
    <w:p w:rsidR="00247B97" w:rsidRPr="000727AB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一、建立教師專業學習社群，營造正向支持與合作分享文化，促進教師專業成長。</w:t>
      </w:r>
    </w:p>
    <w:p w:rsidR="00247B97" w:rsidRPr="000727AB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二、體現以學習者為主體，精進教師課室教學品質，提升學生學習成果。</w:t>
      </w:r>
    </w:p>
    <w:p w:rsidR="00247B97" w:rsidRPr="000727AB" w:rsidRDefault="00031D3F" w:rsidP="000727AB">
      <w:pPr>
        <w:widowControl/>
        <w:snapToGrid w:val="0"/>
        <w:ind w:left="480"/>
        <w:jc w:val="both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036FC">
        <w:rPr>
          <w:rFonts w:ascii="微軟正黑體" w:eastAsia="微軟正黑體" w:hAnsi="微軟正黑體" w:cs="Times New Roman"/>
          <w:sz w:val="24"/>
          <w:szCs w:val="24"/>
        </w:rPr>
        <w:t>三、因應學習情形擇用多元課程與教學方式，落實十二年國教課</w:t>
      </w:r>
      <w:proofErr w:type="gramStart"/>
      <w:r w:rsidRPr="007036FC">
        <w:rPr>
          <w:rFonts w:ascii="微軟正黑體" w:eastAsia="微軟正黑體" w:hAnsi="微軟正黑體" w:cs="Times New Roman"/>
          <w:sz w:val="24"/>
          <w:szCs w:val="24"/>
        </w:rPr>
        <w:t>綱</w:t>
      </w:r>
      <w:proofErr w:type="gramEnd"/>
      <w:r w:rsidRPr="007036FC">
        <w:rPr>
          <w:rFonts w:ascii="微軟正黑體" w:eastAsia="微軟正黑體" w:hAnsi="微軟正黑體" w:cs="Times New Roman"/>
          <w:sz w:val="24"/>
          <w:szCs w:val="24"/>
        </w:rPr>
        <w:t>精神。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實施對象</w:t>
      </w:r>
      <w:r w:rsidR="0037666C">
        <w:rPr>
          <w:rFonts w:ascii="微軟正黑體" w:eastAsia="微軟正黑體" w:hAnsi="微軟正黑體" w:cs="微軟正黑體" w:hint="eastAsia"/>
          <w:sz w:val="24"/>
          <w:szCs w:val="24"/>
        </w:rPr>
        <w:t>：</w:t>
      </w:r>
    </w:p>
    <w:p w:rsidR="00247B97" w:rsidRPr="000727AB" w:rsidRDefault="00031D3F" w:rsidP="000727AB">
      <w:pPr>
        <w:snapToGrid w:val="0"/>
        <w:ind w:left="48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基隆市政府所屬學校之</w:t>
      </w:r>
      <w:r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校長、教師</w:t>
      </w:r>
      <w:r w:rsidR="000727AB" w:rsidRPr="0037666C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聘期為三個月以上之代課</w:t>
      </w:r>
      <w:r w:rsidR="0037666C" w:rsidRPr="0037666C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代理教師</w:t>
      </w:r>
      <w:r w:rsidR="000727AB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</w:t>
      </w:r>
      <w:r w:rsidR="00411920">
        <w:rPr>
          <w:rFonts w:ascii="微軟正黑體" w:eastAsia="微軟正黑體" w:hAnsi="微軟正黑體" w:cs="Times New Roman" w:hint="eastAsia"/>
          <w:sz w:val="24"/>
          <w:szCs w:val="24"/>
        </w:rPr>
        <w:t>以下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簡稱</w:t>
      </w:r>
      <w:r w:rsidRPr="007036FC">
        <w:rPr>
          <w:rFonts w:ascii="微軟正黑體" w:eastAsia="微軟正黑體" w:hAnsi="微軟正黑體" w:cs="Times New Roman"/>
          <w:color w:val="FF0000"/>
          <w:sz w:val="24"/>
          <w:szCs w:val="24"/>
        </w:rPr>
        <w:t>授課人員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)。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辦理時間：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111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10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1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日至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112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7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31</w:t>
      </w: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日。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辦理單位：</w:t>
      </w:r>
    </w:p>
    <w:p w:rsidR="00247B97" w:rsidRPr="000727AB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主辦：基隆市政府教育處。</w:t>
      </w:r>
    </w:p>
    <w:p w:rsidR="00247B97" w:rsidRPr="000727AB" w:rsidRDefault="00031D3F" w:rsidP="0094445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協辦：基隆市教師會、基隆市教師職業工會。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實施原則</w:t>
      </w:r>
    </w:p>
    <w:p w:rsidR="00247B97" w:rsidRPr="000727AB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備觀議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並重：落實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共備、觀課與議課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三部曲，打破個別教師認知有限的侷限，透過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以周延課程內涵，藉由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觀課與議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課，達到專業對話以不斷精進教學品質。</w:t>
      </w:r>
    </w:p>
    <w:p w:rsidR="00247B97" w:rsidRPr="000727AB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個別化發展：公開授課紀錄表件，得依據學校發展脈絡，能實質促進教師專業對話為目的，修改或發展學校合適之表件，以供教師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紀錄觀課歷程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之用，或以錄影音檔紀錄亦可。</w:t>
      </w:r>
    </w:p>
    <w:p w:rsidR="00247B97" w:rsidRPr="000727AB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兼容並蓄：鼓勵發展不同形式公開授課模式，如教師專業發展支持系統、全國教師會推動教師專業發展支持系統、學習共同體、授課教師主導的公開授課(TDO)等。</w:t>
      </w:r>
    </w:p>
    <w:p w:rsidR="00247B97" w:rsidRPr="000727AB" w:rsidRDefault="00031D3F" w:rsidP="009444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積極創新：引導校長與教師使用多元教學法（如素養導向教學、探究實作…）辦理公開授課，期使教師具備多元教學策略，以期達到精進課堂品質之目的。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微軟正黑體" w:hint="eastAsia"/>
          <w:sz w:val="24"/>
          <w:szCs w:val="24"/>
        </w:rPr>
        <w:t>實施方式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各校依據本計畫規定，衡酌學校特色與資源及校園文化，建立適合學校運作之公開授課模式、紀錄表件及流程，</w:t>
      </w:r>
      <w:r w:rsidR="00856953" w:rsidRPr="00856953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Pr="00856953">
        <w:rPr>
          <w:rFonts w:ascii="微軟正黑體" w:eastAsia="微軟正黑體" w:hAnsi="微軟正黑體" w:cs="Times New Roman"/>
          <w:sz w:val="24"/>
          <w:szCs w:val="24"/>
        </w:rPr>
        <w:t>實施公開授課(</w:t>
      </w:r>
      <w:proofErr w:type="gramStart"/>
      <w:r w:rsidRPr="00856953">
        <w:rPr>
          <w:rFonts w:ascii="微軟正黑體" w:eastAsia="微軟正黑體" w:hAnsi="微軟正黑體" w:cs="Times New Roman"/>
          <w:sz w:val="24"/>
          <w:szCs w:val="24"/>
        </w:rPr>
        <w:t>備課、觀課與議課</w:t>
      </w:r>
      <w:proofErr w:type="gramEnd"/>
      <w:r w:rsidRPr="00856953">
        <w:rPr>
          <w:rFonts w:ascii="微軟正黑體" w:eastAsia="微軟正黑體" w:hAnsi="微軟正黑體" w:cs="Times New Roman"/>
          <w:sz w:val="24"/>
          <w:szCs w:val="24"/>
        </w:rPr>
        <w:t>)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自</w:t>
      </w:r>
      <w:r w:rsidR="00247CA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每年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10月起實施</w:t>
      </w:r>
      <w:r w:rsidRPr="00F3576B">
        <w:rPr>
          <w:rFonts w:ascii="微軟正黑體" w:eastAsia="微軟正黑體" w:hAnsi="微軟正黑體" w:cs="Times New Roman"/>
          <w:sz w:val="24"/>
          <w:szCs w:val="24"/>
        </w:rPr>
        <w:t>。</w:t>
      </w:r>
      <w:r w:rsidR="00F3576B">
        <w:rPr>
          <w:rFonts w:ascii="微軟正黑體" w:eastAsia="微軟正黑體" w:hAnsi="微軟正黑體" w:cs="Times New Roman" w:hint="eastAsia"/>
          <w:sz w:val="24"/>
          <w:szCs w:val="24"/>
        </w:rPr>
        <w:t>(9</w:t>
      </w:r>
      <w:r w:rsidR="00F3576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F3576B">
        <w:rPr>
          <w:rFonts w:ascii="微軟正黑體" w:eastAsia="微軟正黑體" w:hAnsi="微軟正黑體" w:cs="Times New Roman" w:hint="eastAsia"/>
          <w:sz w:val="24"/>
          <w:szCs w:val="24"/>
        </w:rPr>
        <w:t>月為行政準備期與資料上傳期</w:t>
      </w:r>
      <w:r w:rsidR="00F3576B">
        <w:rPr>
          <w:rFonts w:ascii="微軟正黑體" w:eastAsia="微軟正黑體" w:hAnsi="微軟正黑體" w:cs="Times New Roman" w:hint="eastAsia"/>
          <w:sz w:val="24"/>
          <w:szCs w:val="24"/>
          <w:lang w:eastAsia="zh-HK"/>
        </w:rPr>
        <w:t>)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為達到精進教學之目的，各校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需擇定想精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進發展之教學策略、型式為主題聚焦執行：</w:t>
      </w:r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跨領域(含議題融入)素養導向教學</w:t>
      </w:r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探究實作教學</w:t>
      </w:r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線上教學</w:t>
      </w:r>
      <w:proofErr w:type="gramEnd"/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雙語教學</w:t>
      </w:r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科技輔助自主學習</w:t>
      </w:r>
    </w:p>
    <w:p w:rsidR="000727AB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PBL：專題導向（project-base）</w:t>
      </w:r>
      <w:r w:rsidR="006754A2">
        <w:rPr>
          <w:rFonts w:ascii="微軟正黑體" w:eastAsia="微軟正黑體" w:hAnsi="微軟正黑體" w:cs="Times New Roman" w:hint="eastAsia"/>
          <w:sz w:val="24"/>
          <w:szCs w:val="24"/>
        </w:rPr>
        <w:t>或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問題導向(problem-base)學習。</w:t>
      </w:r>
    </w:p>
    <w:p w:rsidR="00247B97" w:rsidRDefault="00031D3F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color w:val="FF0000"/>
          <w:sz w:val="24"/>
          <w:szCs w:val="24"/>
        </w:rPr>
        <w:t>數位學習精進方案</w:t>
      </w:r>
      <w:r w:rsidR="00B77B5B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(生生有平板教學類)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(新增)</w:t>
      </w:r>
    </w:p>
    <w:p w:rsidR="00B77B5B" w:rsidRPr="00147FA4" w:rsidRDefault="00B77B5B" w:rsidP="0094445D">
      <w:pPr>
        <w:pStyle w:val="a4"/>
        <w:widowControl/>
        <w:numPr>
          <w:ilvl w:val="0"/>
          <w:numId w:val="21"/>
        </w:numPr>
        <w:snapToGrid w:val="0"/>
        <w:ind w:leftChars="0"/>
        <w:rPr>
          <w:rFonts w:ascii="微軟正黑體" w:eastAsia="微軟正黑體" w:hAnsi="微軟正黑體" w:cs="Times New Roman"/>
          <w:sz w:val="24"/>
          <w:szCs w:val="24"/>
        </w:rPr>
      </w:pPr>
      <w:r w:rsidRPr="00147FA4">
        <w:rPr>
          <w:rFonts w:ascii="微軟正黑體" w:eastAsia="微軟正黑體" w:hAnsi="微軟正黑體" w:cs="Times New Roman" w:hint="eastAsia"/>
          <w:sz w:val="24"/>
          <w:szCs w:val="24"/>
        </w:rPr>
        <w:t>其他</w:t>
      </w:r>
    </w:p>
    <w:p w:rsidR="000727AB" w:rsidRPr="000727AB" w:rsidRDefault="000727AB" w:rsidP="000727AB">
      <w:pPr>
        <w:pStyle w:val="a4"/>
        <w:widowControl/>
        <w:snapToGrid w:val="0"/>
        <w:ind w:leftChars="0" w:left="133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國教輔導團員以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觀備議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模式推廣素養導向教學示例，示範多元、創新教學法辦理全市性公開授課，鼓勵教師嘗試多元教學法，達到精進教學之目的。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公開授課得結合學校定期教學觀摩、教師專業研習、課程與教學創新、課程評鑑或教育實驗與計畫等辦理。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授課人員每學年須辦理1次公開授課；並視需求申請陪伴式研習計畫，或地方輔導群委員、國教輔導團到校協助辦理。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經教育處、師資培育機構等委託辦理之公開授課，或參與本府教育處、各級輔導團辦理之教師專業研習，期間進行公開授課並做成紀錄者，視同完成公開授課1次。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本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巿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實施公開授課3.0原則如下：</w:t>
      </w:r>
    </w:p>
    <w:p w:rsidR="00247B97" w:rsidRPr="000727AB" w:rsidRDefault="00031D3F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全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巿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輔導團團員率先實施多元教學示範公開授課3.0。</w:t>
      </w:r>
    </w:p>
    <w:p w:rsidR="00247B97" w:rsidRPr="00BD78CC" w:rsidRDefault="00031D3F" w:rsidP="00BD78CC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BD78CC">
        <w:rPr>
          <w:rFonts w:ascii="微軟正黑體" w:eastAsia="微軟正黑體" w:hAnsi="微軟正黑體" w:cs="Times New Roman"/>
          <w:sz w:val="24"/>
          <w:szCs w:val="24"/>
        </w:rPr>
        <w:t>學校上下學期擇</w:t>
      </w:r>
      <w:proofErr w:type="gramStart"/>
      <w:r w:rsidRPr="00BD78CC">
        <w:rPr>
          <w:rFonts w:ascii="微軟正黑體" w:eastAsia="微軟正黑體" w:hAnsi="微軟正黑體" w:cs="Times New Roman"/>
          <w:sz w:val="24"/>
          <w:szCs w:val="24"/>
        </w:rPr>
        <w:t>一</w:t>
      </w:r>
      <w:proofErr w:type="gramEnd"/>
      <w:r w:rsidRPr="00BD78CC">
        <w:rPr>
          <w:rFonts w:ascii="微軟正黑體" w:eastAsia="微軟正黑體" w:hAnsi="微軟正黑體" w:cs="Times New Roman"/>
          <w:sz w:val="24"/>
          <w:szCs w:val="24"/>
        </w:rPr>
        <w:t>領域實施，並自各主題中擇一實踐。</w:t>
      </w:r>
      <w:r w:rsidR="00291E8C">
        <w:rPr>
          <w:rFonts w:ascii="微軟正黑體" w:eastAsia="微軟正黑體" w:hAnsi="微軟正黑體" w:cs="Times New Roman" w:hint="eastAsia"/>
          <w:sz w:val="24"/>
          <w:szCs w:val="24"/>
        </w:rPr>
        <w:t>學校之</w:t>
      </w:r>
      <w:r w:rsidRPr="00BD78CC">
        <w:rPr>
          <w:rFonts w:ascii="微軟正黑體" w:eastAsia="微軟正黑體" w:hAnsi="微軟正黑體" w:cs="Times New Roman"/>
          <w:sz w:val="24"/>
          <w:szCs w:val="24"/>
        </w:rPr>
        <w:t>實施計畫與期程公布於</w:t>
      </w:r>
      <w:r w:rsidR="00291E8C">
        <w:rPr>
          <w:rFonts w:ascii="微軟正黑體" w:eastAsia="微軟正黑體" w:hAnsi="微軟正黑體" w:cs="Times New Roman" w:hint="eastAsia"/>
          <w:sz w:val="24"/>
          <w:szCs w:val="24"/>
        </w:rPr>
        <w:t>｢</w:t>
      </w:r>
      <w:r w:rsidRPr="00BD78CC">
        <w:rPr>
          <w:rFonts w:ascii="微軟正黑體" w:eastAsia="微軟正黑體" w:hAnsi="微軟正黑體" w:cs="Times New Roman"/>
          <w:b/>
          <w:sz w:val="24"/>
          <w:szCs w:val="24"/>
        </w:rPr>
        <w:t>基隆市中小學教師公開授課資訊網</w:t>
      </w:r>
      <w:r w:rsidR="00291E8C">
        <w:rPr>
          <w:rFonts w:ascii="微軟正黑體" w:eastAsia="微軟正黑體" w:hAnsi="微軟正黑體" w:cs="Times New Roman" w:hint="eastAsia"/>
          <w:b/>
          <w:sz w:val="24"/>
          <w:szCs w:val="24"/>
        </w:rPr>
        <w:t>｣</w:t>
      </w:r>
      <w:r w:rsidRPr="00291E8C">
        <w:rPr>
          <w:rFonts w:ascii="微軟正黑體" w:eastAsia="微軟正黑體" w:hAnsi="微軟正黑體" w:cs="Times New Roman"/>
          <w:sz w:val="24"/>
          <w:szCs w:val="24"/>
        </w:rPr>
        <w:t>(</w:t>
      </w:r>
      <w:r w:rsidRPr="00BD78CC">
        <w:rPr>
          <w:rFonts w:ascii="微軟正黑體" w:eastAsia="微軟正黑體" w:hAnsi="微軟正黑體" w:cs="Times New Roman"/>
          <w:sz w:val="24"/>
          <w:szCs w:val="24"/>
        </w:rPr>
        <w:t>以下</w:t>
      </w:r>
      <w:r w:rsidR="00147FA4">
        <w:rPr>
          <w:rFonts w:ascii="微軟正黑體" w:eastAsia="微軟正黑體" w:hAnsi="微軟正黑體" w:cs="Times New Roman" w:hint="eastAsia"/>
          <w:sz w:val="24"/>
          <w:szCs w:val="24"/>
        </w:rPr>
        <w:t>簡</w:t>
      </w:r>
      <w:r w:rsidRPr="00BD78CC">
        <w:rPr>
          <w:rFonts w:ascii="微軟正黑體" w:eastAsia="微軟正黑體" w:hAnsi="微軟正黑體" w:cs="Times New Roman"/>
          <w:sz w:val="24"/>
          <w:szCs w:val="24"/>
        </w:rPr>
        <w:t>稱公開授課平台，連結網址</w:t>
      </w:r>
      <w:hyperlink r:id="rId8" w:history="1">
        <w:r w:rsidR="00BD78CC" w:rsidRPr="00BD78CC">
          <w:rPr>
            <w:rStyle w:val="af2"/>
            <w:rFonts w:ascii="微軟正黑體" w:eastAsia="微軟正黑體" w:hAnsi="微軟正黑體" w:cs="Times New Roman"/>
            <w:b/>
            <w:sz w:val="24"/>
            <w:szCs w:val="24"/>
          </w:rPr>
          <w:t>https://openclass.kl.edu.tw/</w:t>
        </w:r>
      </w:hyperlink>
      <w:r w:rsidR="00BD78CC" w:rsidRPr="00BD78CC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BD78CC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Pr="00BD78CC">
        <w:rPr>
          <w:rFonts w:ascii="微軟正黑體" w:eastAsia="微軟正黑體" w:hAnsi="微軟正黑體" w:cs="Times New Roman"/>
          <w:sz w:val="24"/>
          <w:szCs w:val="24"/>
        </w:rPr>
        <w:t>備查。</w:t>
      </w:r>
    </w:p>
    <w:p w:rsidR="00247B97" w:rsidRDefault="00291E8C" w:rsidP="0094445D">
      <w:pPr>
        <w:numPr>
          <w:ilvl w:val="0"/>
          <w:numId w:val="8"/>
        </w:num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授課人員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進行公開授課者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須登錄公開授課平台，將實施期程與授課資料須</w:t>
      </w:r>
      <w:proofErr w:type="gramStart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於備課</w:t>
      </w:r>
      <w:proofErr w:type="gramEnd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前同步公布於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上開</w:t>
      </w:r>
      <w:r w:rsidRPr="00BD78CC">
        <w:rPr>
          <w:rFonts w:ascii="微軟正黑體" w:eastAsia="微軟正黑體" w:hAnsi="微軟正黑體" w:cs="Times New Roman"/>
          <w:sz w:val="24"/>
          <w:szCs w:val="24"/>
        </w:rPr>
        <w:t>公開授課平台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備查。</w:t>
      </w:r>
      <w:r w:rsidR="00F95B81"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授課人員個人應上傳資料事項</w:t>
      </w:r>
      <w:r w:rsid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如下：</w:t>
      </w:r>
    </w:p>
    <w:p w:rsidR="00F95B81" w:rsidRPr="00F95B81" w:rsidRDefault="00F95B81" w:rsidP="00F95B81">
      <w:pPr>
        <w:pStyle w:val="a4"/>
        <w:widowControl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實施</w:t>
      </w:r>
      <w:proofErr w:type="gramStart"/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公觀課</w:t>
      </w:r>
      <w:proofErr w:type="gramEnd"/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前：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一</w:t>
      </w:r>
      <w:proofErr w:type="gramEnd"/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週(7日)前</w:t>
      </w: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。</w:t>
      </w:r>
    </w:p>
    <w:p w:rsidR="00F95B81" w:rsidRPr="00F95B81" w:rsidRDefault="00F95B81" w:rsidP="00F95B81">
      <w:pPr>
        <w:pStyle w:val="a4"/>
        <w:widowControl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 w:left="184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完成</w:t>
      </w:r>
      <w:proofErr w:type="gramStart"/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備觀議</w:t>
      </w:r>
      <w:proofErr w:type="gramEnd"/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後：自本(111)學年度起，個人</w:t>
      </w:r>
      <w:r w:rsidR="0028320E">
        <w:rPr>
          <w:rFonts w:ascii="微軟正黑體" w:eastAsia="微軟正黑體" w:hAnsi="微軟正黑體" w:cs="Times New Roman" w:hint="eastAsia"/>
          <w:b/>
          <w:sz w:val="24"/>
          <w:szCs w:val="24"/>
        </w:rPr>
        <w:t>需</w:t>
      </w:r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將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授課、</w:t>
      </w:r>
      <w:proofErr w:type="gramStart"/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議課紀錄</w:t>
      </w:r>
      <w:proofErr w:type="gramEnd"/>
      <w:r w:rsidRPr="00F95B81"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Pr="00F95B81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Pr="00F95B81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F95B81" w:rsidRPr="00F95B81" w:rsidRDefault="00F95B81" w:rsidP="00F95B81">
      <w:pPr>
        <w:snapToGrid w:val="0"/>
        <w:ind w:left="1526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公開授課應包含共同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備課、觀課及議課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等歷程，並作成紀錄（檢附共備紀錄表、觀課紀錄表、教學省思札記與議課紀錄表，學校依需求修改或另訂），或以錄音錄影方式記載，相關檔案應於公開授課後兩周內於學校教務處建檔備查；受邀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擔任觀課之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教師（以下簡稱觀課教師）</w:t>
      </w:r>
      <w:r w:rsidR="00291E8C">
        <w:rPr>
          <w:rFonts w:ascii="微軟正黑體" w:eastAsia="微軟正黑體" w:hAnsi="微軟正黑體" w:cs="Times New Roman" w:hint="eastAsia"/>
          <w:sz w:val="24"/>
          <w:szCs w:val="24"/>
        </w:rPr>
        <w:t>需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全程參加。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共同備課得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與領域教學研究會、學年會議合併辦理，或規劃於晨光時間、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共同空堂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等時段。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共同備課建議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討論項目：</w:t>
      </w:r>
    </w:p>
    <w:p w:rsidR="00247B97" w:rsidRPr="000727AB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：教學者</w:t>
      </w:r>
    </w:p>
    <w:p w:rsidR="00247B97" w:rsidRPr="000727AB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能以社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群共備為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佳。</w:t>
      </w:r>
    </w:p>
    <w:p w:rsidR="00247B97" w:rsidRPr="000727AB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說課時，提供課程目標與流程。</w:t>
      </w:r>
    </w:p>
    <w:p w:rsidR="00247B97" w:rsidRPr="000727AB" w:rsidRDefault="00031D3F" w:rsidP="009444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說課焦點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在學生學習或教學重點。</w:t>
      </w:r>
    </w:p>
    <w:p w:rsidR="00247B97" w:rsidRPr="000727AB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觀課面向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觀課者</w:t>
      </w:r>
      <w:proofErr w:type="gramEnd"/>
    </w:p>
    <w:p w:rsidR="00247B97" w:rsidRPr="000727AB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觀察全班學習氛圍。</w:t>
      </w:r>
    </w:p>
    <w:p w:rsidR="00247B97" w:rsidRPr="000727AB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觀察學生學習動機歷程。</w:t>
      </w:r>
    </w:p>
    <w:p w:rsidR="00247B97" w:rsidRPr="000727AB" w:rsidRDefault="00031D3F" w:rsidP="0094445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觀察學生學習結果。</w:t>
      </w:r>
    </w:p>
    <w:p w:rsidR="00247B97" w:rsidRPr="000727AB" w:rsidRDefault="00031D3F" w:rsidP="009444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13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：教學者與社群</w:t>
      </w:r>
    </w:p>
    <w:p w:rsidR="00247B97" w:rsidRPr="000727AB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議課部分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：第一階段：</w:t>
      </w:r>
    </w:p>
    <w:p w:rsidR="00247B97" w:rsidRPr="000727AB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授課者說明教學過程的觀察和感受。</w:t>
      </w:r>
    </w:p>
    <w:p w:rsidR="00247B97" w:rsidRPr="000727AB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觀察夥伴就小組或個別學習狀態提出回饋。</w:t>
      </w:r>
    </w:p>
    <w:p w:rsidR="00247B97" w:rsidRPr="000727AB" w:rsidRDefault="00031D3F" w:rsidP="009444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授課教師回應觀察者問題。</w:t>
      </w:r>
    </w:p>
    <w:p w:rsidR="00247B97" w:rsidRPr="000727AB" w:rsidRDefault="00031D3F" w:rsidP="00072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第二階段：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共備社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群教師參與，以探究、反思為主。</w:t>
      </w:r>
    </w:p>
    <w:p w:rsidR="00247B97" w:rsidRPr="000727AB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授課者就第一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階段議課內容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，提出可探究重點。</w:t>
      </w:r>
    </w:p>
    <w:p w:rsidR="00247B97" w:rsidRPr="000727AB" w:rsidRDefault="00031D3F" w:rsidP="009444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社群教師就重點部分，利用提問與探究語法深入討論，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給予綜整性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建議。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觀課係依備課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內容並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參酌觀課紀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錄表，將課堂所觀察內容記載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於觀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課紀錄表，或以錄音、錄影方式記錄，以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作為議課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之依據。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議課由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授課教師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及觀課教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師於公開授課後，針對教學優點、學生學習狀況及釐清問題、收穫或教學困難等主題進行分享與回應，以達到精進課堂之目的。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E0057B">
        <w:rPr>
          <w:rFonts w:ascii="微軟正黑體" w:eastAsia="微軟正黑體" w:hAnsi="微軟正黑體" w:cs="Times New Roman"/>
          <w:sz w:val="24"/>
          <w:szCs w:val="24"/>
        </w:rPr>
        <w:t>配合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111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學年度精進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計畫有關學力提升方案，由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輔導團擇會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考、學力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檢測等答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錯率較高之單元，進行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共備觀議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課</w:t>
      </w:r>
      <w:r w:rsidRPr="00E0057B">
        <w:rPr>
          <w:rFonts w:ascii="微軟正黑體" w:eastAsia="微軟正黑體" w:hAnsi="微軟正黑體" w:cs="Times New Roman"/>
          <w:sz w:val="24"/>
          <w:szCs w:val="24"/>
        </w:rPr>
        <w:t>調整教學策略以確保學力。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heading=h.3cqmetx" w:colFirst="0" w:colLast="0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學校得邀請家長參與</w:t>
      </w:r>
      <w:r w:rsidR="00856953" w:rsidRPr="00856953">
        <w:rPr>
          <w:rFonts w:ascii="微軟正黑體" w:eastAsia="微軟正黑體" w:hAnsi="微軟正黑體" w:cs="Times New Roman"/>
          <w:sz w:val="24"/>
          <w:szCs w:val="24"/>
        </w:rPr>
        <w:t>授課人員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公開授課或其他課程及教學相關活動，增進家長關心教師教學、學校課程及教學實踐，建立親師生共學之學校文化。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惟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參加公開授課之家長</w:t>
      </w:r>
      <w:r w:rsidR="00291E8C" w:rsidRPr="00291E8C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需</w:t>
      </w:r>
      <w:r w:rsidRPr="00291E8C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參加過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本市所舉辦之十二年國教課綱宣導研習。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學校將計畫於每學期執行前上傳公開授課平台，另請</w:t>
      </w:r>
      <w:r w:rsidR="00856953" w:rsidRPr="00E0057B">
        <w:rPr>
          <w:rFonts w:ascii="微軟正黑體" w:eastAsia="微軟正黑體" w:hAnsi="微軟正黑體" w:cs="Times New Roman"/>
          <w:b/>
          <w:sz w:val="24"/>
          <w:szCs w:val="24"/>
        </w:rPr>
        <w:t>授課人員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一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週(7日)前於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完成公開授課資料登載(含教案上傳)，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並</w:t>
      </w:r>
      <w:r w:rsidR="00B47C05">
        <w:rPr>
          <w:rFonts w:ascii="微軟正黑體" w:eastAsia="微軟正黑體" w:hAnsi="微軟正黑體" w:cs="Times New Roman" w:hint="eastAsia"/>
          <w:sz w:val="24"/>
          <w:szCs w:val="24"/>
        </w:rPr>
        <w:t>自111學年度起</w:t>
      </w:r>
      <w:r w:rsidR="0028320E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B47C05">
        <w:rPr>
          <w:rFonts w:ascii="微軟正黑體" w:eastAsia="微軟正黑體" w:hAnsi="微軟正黑體" w:cs="Times New Roman" w:hint="eastAsia"/>
          <w:sz w:val="24"/>
          <w:szCs w:val="24"/>
        </w:rPr>
        <w:t>需將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授課、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錄</w:t>
      </w:r>
      <w:r w:rsidR="0028320E">
        <w:rPr>
          <w:rFonts w:ascii="微軟正黑體" w:eastAsia="微軟正黑體" w:hAnsi="微軟正黑體" w:cs="Times New Roman" w:hint="eastAsia"/>
          <w:sz w:val="24"/>
          <w:szCs w:val="24"/>
        </w:rPr>
        <w:t>上傳於該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平台分享</w:t>
      </w:r>
      <w:r w:rsidR="00D15251">
        <w:rPr>
          <w:rFonts w:ascii="微軟正黑體" w:eastAsia="微軟正黑體" w:hAnsi="微軟正黑體" w:cs="Times New Roman" w:hint="eastAsia"/>
          <w:sz w:val="24"/>
          <w:szCs w:val="24"/>
        </w:rPr>
        <w:t>(如第七點)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本府</w:t>
      </w:r>
      <w:r w:rsidR="00C1287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得</w:t>
      </w:r>
      <w:bookmarkStart w:id="1" w:name="_GoBack"/>
      <w:bookmarkEnd w:id="1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依據學校所報公開授課日程，安排地方輔導群委員、督學到校參與公開授課</w:t>
      </w:r>
      <w:r w:rsidRPr="00FE46D0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完成公開授課之授課人員，得檢具參與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、接受教學觀察及專業回饋紀錄，由服務學校核給研習時數證明。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支持措施</w:t>
      </w:r>
      <w:r w:rsidR="000727AB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727AB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一、訂定校內公開授課召集人，如校長、教務主任或社群召集人，並規劃公開授課帶領技巧增能培訓，及定期經驗交流。</w:t>
      </w:r>
    </w:p>
    <w:p w:rsidR="00247B97" w:rsidRPr="000727AB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二、學校視需求申請陪伴式專業成長計畫，邀請外部學者、實務專家、本市地方輔導群、基地班團隊及國教輔導團到校，參與校內公開授課。</w:t>
      </w:r>
    </w:p>
    <w:p w:rsidR="00247B97" w:rsidRPr="000727AB" w:rsidRDefault="00031D3F" w:rsidP="000727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國教輔導團巡迴輔導以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共備觀議課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之方式示範多元教學法，並直播錄影，作為學校推動公開授課之參考</w:t>
      </w:r>
      <w:r w:rsidRPr="00FE46D0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表件說明</w:t>
      </w:r>
      <w:r w:rsidR="000727AB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727AB" w:rsidRDefault="00031D3F" w:rsidP="000727AB">
      <w:pPr>
        <w:widowControl/>
        <w:snapToGrid w:val="0"/>
        <w:ind w:left="24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本計畫參考附表如下：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附件：「基隆市○○國民○學111學年度校長及教師公開授課實施計畫(</w:t>
      </w:r>
      <w:r w:rsidRPr="000727AB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範本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)」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附表1、「基隆市111學年度學校辦理校長及教師公開授課登記表」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lastRenderedPageBreak/>
        <w:t>附表2、「基隆市111學年度學校辦理校長及教師公開授課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共同備課紀錄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附表3、「基隆市111學年度學校辦理校長及教師公開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授課觀課紀錄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附表4、「基隆市111學年度學校辦理校長及教師公開授課教學自我省思檢核表」</w:t>
      </w:r>
    </w:p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附表5、「基隆市111學年度學校辦理校長及教師公開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授課議課紀錄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表」</w:t>
      </w:r>
    </w:p>
    <w:p w:rsidR="00FD40A2" w:rsidRPr="000727AB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請學校依需求與特性，自行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研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議修改或另訂，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備課、觀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課與議課表件各一份即可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0727AB">
      <w:pPr>
        <w:widowControl/>
        <w:snapToGrid w:val="0"/>
        <w:ind w:left="240" w:firstLine="185"/>
        <w:jc w:val="both"/>
        <w:rPr>
          <w:rFonts w:ascii="微軟正黑體" w:eastAsia="微軟正黑體" w:hAnsi="微軟正黑體" w:cs="Times New Roman"/>
          <w:sz w:val="24"/>
          <w:szCs w:val="24"/>
        </w:rPr>
      </w:pPr>
      <w:bookmarkStart w:id="2" w:name="_Hlk112831238"/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另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，本計畫提供已發展使用之相關表件</w:t>
      </w:r>
      <w:r w:rsidR="000727AB">
        <w:rPr>
          <w:rFonts w:ascii="微軟正黑體" w:eastAsia="微軟正黑體" w:hAnsi="微軟正黑體" w:cs="Times New Roman" w:hint="eastAsia"/>
          <w:sz w:val="24"/>
          <w:szCs w:val="24"/>
        </w:rPr>
        <w:t>(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附表6至附表10)供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參酌使用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856953" w:rsidRPr="000727AB" w:rsidRDefault="00856953" w:rsidP="00856953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附表6、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共備記錄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856953" w:rsidRPr="000727AB" w:rsidRDefault="00856953" w:rsidP="00856953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附表7、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856953" w:rsidRPr="000727AB" w:rsidRDefault="00856953" w:rsidP="00856953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附表8、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表(結構式) (參酌使用)</w:t>
      </w:r>
    </w:p>
    <w:p w:rsidR="00856953" w:rsidRPr="000727AB" w:rsidRDefault="00856953" w:rsidP="00856953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附表9、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856953" w:rsidRPr="000727AB" w:rsidRDefault="00856953" w:rsidP="00856953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附表10、學習共同體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公開觀課紀錄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表(陳佩英、邱淑娟修訂2021)。</w:t>
      </w:r>
    </w:p>
    <w:bookmarkEnd w:id="2"/>
    <w:p w:rsidR="00247B97" w:rsidRPr="000727AB" w:rsidRDefault="00031D3F" w:rsidP="000727AB">
      <w:pPr>
        <w:widowControl/>
        <w:snapToGrid w:val="0"/>
        <w:ind w:left="240" w:firstLine="8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Default="00031D3F" w:rsidP="0094445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實施期程</w:t>
      </w:r>
      <w:r w:rsidR="00BD6BAC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EC1120">
        <w:rPr>
          <w:rFonts w:ascii="微軟正黑體" w:eastAsia="微軟正黑體" w:hAnsi="微軟正黑體" w:cs="Times New Roman" w:hint="eastAsia"/>
          <w:sz w:val="24"/>
          <w:szCs w:val="24"/>
        </w:rPr>
        <w:t>(111學年度)</w:t>
      </w:r>
    </w:p>
    <w:tbl>
      <w:tblPr>
        <w:tblStyle w:val="aff7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111"/>
        <w:gridCol w:w="4111"/>
      </w:tblGrid>
      <w:tr w:rsidR="00BD6BAC" w:rsidRPr="000727AB" w:rsidTr="00E0057B">
        <w:trPr>
          <w:trHeight w:val="567"/>
        </w:trPr>
        <w:tc>
          <w:tcPr>
            <w:tcW w:w="1701" w:type="dxa"/>
            <w:shd w:val="clear" w:color="auto" w:fill="D0CECE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期程</w:t>
            </w:r>
          </w:p>
        </w:tc>
        <w:tc>
          <w:tcPr>
            <w:tcW w:w="4111" w:type="dxa"/>
            <w:shd w:val="clear" w:color="auto" w:fill="D0CECE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工作內容</w:t>
            </w:r>
          </w:p>
        </w:tc>
        <w:tc>
          <w:tcPr>
            <w:tcW w:w="4111" w:type="dxa"/>
            <w:shd w:val="clear" w:color="auto" w:fill="D0CECE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BD6BAC" w:rsidRPr="000727AB" w:rsidTr="00E0057B">
        <w:trPr>
          <w:trHeight w:val="1249"/>
        </w:trPr>
        <w:tc>
          <w:tcPr>
            <w:tcW w:w="1701" w:type="dxa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111年9月</w:t>
            </w:r>
          </w:p>
        </w:tc>
        <w:tc>
          <w:tcPr>
            <w:tcW w:w="4111" w:type="dxa"/>
          </w:tcPr>
          <w:p w:rsidR="0037666C" w:rsidRPr="0037666C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公布</w:t>
            </w:r>
            <w:r w:rsidR="00EC1120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Pr="0037666C">
              <w:rPr>
                <w:rFonts w:ascii="微軟正黑體" w:eastAsia="微軟正黑體" w:hAnsi="微軟正黑體"/>
                <w:sz w:val="24"/>
                <w:szCs w:val="24"/>
              </w:rPr>
              <w:t>學年度公開授課計畫。</w:t>
            </w:r>
          </w:p>
          <w:p w:rsidR="00BD6BAC" w:rsidRPr="000727AB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各校計畫與協調教師安排</w:t>
            </w:r>
            <w:proofErr w:type="gramStart"/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公觀課</w:t>
            </w:r>
            <w:proofErr w:type="gramEnd"/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期程。</w:t>
            </w:r>
          </w:p>
        </w:tc>
        <w:tc>
          <w:tcPr>
            <w:tcW w:w="4111" w:type="dxa"/>
          </w:tcPr>
          <w:p w:rsidR="00BD6BAC" w:rsidRPr="000727AB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行政作業期間</w:t>
            </w:r>
          </w:p>
        </w:tc>
      </w:tr>
      <w:tr w:rsidR="00BD6BAC" w:rsidRPr="000727AB" w:rsidTr="00E0057B">
        <w:tc>
          <w:tcPr>
            <w:tcW w:w="1701" w:type="dxa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37666C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年9月30日前</w:t>
            </w:r>
          </w:p>
        </w:tc>
        <w:tc>
          <w:tcPr>
            <w:tcW w:w="4111" w:type="dxa"/>
          </w:tcPr>
          <w:p w:rsidR="00BD6BAC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1514BD8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313690</wp:posOffset>
                  </wp:positionV>
                  <wp:extent cx="853440" cy="908685"/>
                  <wp:effectExtent l="0" t="0" r="3810" b="5715"/>
                  <wp:wrapTight wrapText="bothSides">
                    <wp:wrapPolygon edited="0">
                      <wp:start x="0" y="0"/>
                      <wp:lineTo x="0" y="21283"/>
                      <wp:lineTo x="21214" y="21283"/>
                      <wp:lineTo x="2121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D6BAC" w:rsidRPr="000727AB">
              <w:rPr>
                <w:rFonts w:ascii="微軟正黑體" w:eastAsia="微軟正黑體" w:hAnsi="微軟正黑體"/>
                <w:sz w:val="24"/>
                <w:szCs w:val="24"/>
              </w:rPr>
              <w:t>學校上傳</w:t>
            </w:r>
            <w:r w:rsidR="00EC1120">
              <w:rPr>
                <w:rFonts w:ascii="微軟正黑體" w:eastAsia="微軟正黑體" w:hAnsi="微軟正黑體" w:hint="eastAsia"/>
                <w:sz w:val="24"/>
                <w:szCs w:val="24"/>
              </w:rPr>
              <w:t>本</w:t>
            </w:r>
            <w:r w:rsidR="00BD6BAC" w:rsidRPr="000727AB">
              <w:rPr>
                <w:rFonts w:ascii="微軟正黑體" w:eastAsia="微軟正黑體" w:hAnsi="微軟正黑體"/>
                <w:sz w:val="24"/>
                <w:szCs w:val="24"/>
              </w:rPr>
              <w:t>學年度授課人員</w:t>
            </w:r>
            <w:proofErr w:type="gramStart"/>
            <w:r w:rsidR="00BD6BAC" w:rsidRPr="000727AB">
              <w:rPr>
                <w:rFonts w:ascii="微軟正黑體" w:eastAsia="微軟正黑體" w:hAnsi="微軟正黑體"/>
                <w:sz w:val="24"/>
                <w:szCs w:val="24"/>
              </w:rPr>
              <w:t>備課、觀課與議課</w:t>
            </w:r>
            <w:proofErr w:type="gramEnd"/>
            <w:r w:rsidR="00BD6BAC" w:rsidRPr="000727AB">
              <w:rPr>
                <w:rFonts w:ascii="微軟正黑體" w:eastAsia="微軟正黑體" w:hAnsi="微軟正黑體"/>
                <w:sz w:val="24"/>
                <w:szCs w:val="24"/>
              </w:rPr>
              <w:t>日程，並上網公告。</w:t>
            </w:r>
          </w:p>
          <w:p w:rsidR="00080CA9" w:rsidRPr="000727AB" w:rsidRDefault="00080CA9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D78CC">
              <w:rPr>
                <w:rFonts w:ascii="微軟正黑體" w:eastAsia="微軟正黑體" w:hAnsi="微軟正黑體"/>
                <w:sz w:val="24"/>
                <w:szCs w:val="24"/>
              </w:rPr>
              <w:t>公開授課平台，連結網址</w:t>
            </w:r>
            <w:hyperlink r:id="rId10" w:history="1">
              <w:r w:rsidRPr="00BD78CC">
                <w:rPr>
                  <w:rStyle w:val="af2"/>
                  <w:rFonts w:ascii="微軟正黑體" w:eastAsia="微軟正黑體" w:hAnsi="微軟正黑體"/>
                  <w:b/>
                  <w:sz w:val="24"/>
                  <w:szCs w:val="24"/>
                </w:rPr>
                <w:t>https://openclass.kl.edu.tw/</w:t>
              </w:r>
            </w:hyperlink>
            <w:r w:rsidRPr="00BD78CC">
              <w:rPr>
                <w:rFonts w:ascii="微軟正黑體" w:eastAsia="微軟正黑體" w:hAnsi="微軟正黑體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4111" w:type="dxa"/>
          </w:tcPr>
          <w:p w:rsidR="0037666C" w:rsidRDefault="0037666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學校需隨函檢</w:t>
            </w:r>
            <w:proofErr w:type="gramStart"/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附</w:t>
            </w:r>
            <w:proofErr w:type="gramEnd"/>
            <w:r w:rsidRPr="0037666C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:rsidR="0037666C" w:rsidRPr="0037666C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/>
                <w:sz w:val="24"/>
                <w:szCs w:val="24"/>
              </w:rPr>
              <w:t>校長及教師公開授課實施計畫(附件)</w:t>
            </w:r>
          </w:p>
          <w:p w:rsidR="0037666C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7666C">
              <w:rPr>
                <w:rFonts w:ascii="微軟正黑體" w:eastAsia="微軟正黑體" w:hAnsi="微軟正黑體"/>
                <w:sz w:val="24"/>
                <w:szCs w:val="24"/>
              </w:rPr>
              <w:t>學校辦理校長及教師公開授課登記表(附表1)</w:t>
            </w:r>
          </w:p>
          <w:p w:rsidR="00BD6BAC" w:rsidRPr="000727AB" w:rsidRDefault="00BD6BAC" w:rsidP="00E0057B">
            <w:pPr>
              <w:pStyle w:val="a4"/>
              <w:numPr>
                <w:ilvl w:val="3"/>
                <w:numId w:val="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607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備觀議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相關表件(參考附表2、附表3、附表4)。</w:t>
            </w:r>
          </w:p>
        </w:tc>
      </w:tr>
      <w:tr w:rsidR="00BD6BAC" w:rsidRPr="000727AB" w:rsidTr="00E0057B">
        <w:trPr>
          <w:trHeight w:val="1398"/>
        </w:trPr>
        <w:tc>
          <w:tcPr>
            <w:tcW w:w="1701" w:type="dxa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111年9-10月</w:t>
            </w:r>
          </w:p>
        </w:tc>
        <w:tc>
          <w:tcPr>
            <w:tcW w:w="4111" w:type="dxa"/>
          </w:tcPr>
          <w:p w:rsidR="00BD6BAC" w:rsidRPr="000727AB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辦理地方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輔導群增能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研習。</w:t>
            </w:r>
          </w:p>
          <w:p w:rsidR="00BD6BAC" w:rsidRPr="000727AB" w:rsidRDefault="00BD6BAC" w:rsidP="00EC1120">
            <w:pPr>
              <w:pStyle w:val="a4"/>
              <w:numPr>
                <w:ilvl w:val="3"/>
                <w:numId w:val="25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辦理校內公開授課召集人工作坊。</w:t>
            </w:r>
          </w:p>
        </w:tc>
        <w:tc>
          <w:tcPr>
            <w:tcW w:w="4111" w:type="dxa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D6BAC" w:rsidRPr="000727AB" w:rsidTr="00E0057B">
        <w:trPr>
          <w:trHeight w:val="2680"/>
        </w:trPr>
        <w:tc>
          <w:tcPr>
            <w:tcW w:w="1701" w:type="dxa"/>
            <w:vAlign w:val="center"/>
          </w:tcPr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111年10月</w:t>
            </w:r>
          </w:p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</w:p>
          <w:p w:rsidR="00BD6BAC" w:rsidRPr="000727AB" w:rsidRDefault="00BD6BAC" w:rsidP="00E005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112年7月</w:t>
            </w:r>
          </w:p>
        </w:tc>
        <w:tc>
          <w:tcPr>
            <w:tcW w:w="4111" w:type="dxa"/>
          </w:tcPr>
          <w:p w:rsidR="00BD6BAC" w:rsidRPr="000727AB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學校實施公開授課，並完成紀錄與建檔</w:t>
            </w:r>
            <w:r w:rsidR="00EC1120">
              <w:rPr>
                <w:rFonts w:ascii="微軟正黑體" w:eastAsia="微軟正黑體" w:hAnsi="微軟正黑體" w:hint="eastAsia"/>
                <w:sz w:val="24"/>
                <w:szCs w:val="24"/>
              </w:rPr>
              <w:t>，授課人員將相關資料上傳於平台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:rsidR="00BD6BAC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地方輔導群到校參與公開授課。</w:t>
            </w:r>
          </w:p>
          <w:p w:rsidR="00BD6BAC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教育處到校參與公開授課。</w:t>
            </w:r>
          </w:p>
          <w:p w:rsidR="00BD6BAC" w:rsidRPr="000727AB" w:rsidRDefault="00BD6BAC" w:rsidP="00E0057B">
            <w:pPr>
              <w:pStyle w:val="a4"/>
              <w:numPr>
                <w:ilvl w:val="3"/>
                <w:numId w:val="22"/>
              </w:num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6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定期辦理公開授課召集人交流會議(與基地班合作辦理)。</w:t>
            </w:r>
          </w:p>
        </w:tc>
        <w:tc>
          <w:tcPr>
            <w:tcW w:w="4111" w:type="dxa"/>
          </w:tcPr>
          <w:p w:rsidR="00BD6BAC" w:rsidRPr="000727AB" w:rsidRDefault="00BD6BAC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地方輔導群依照學校所報公開授課日程安排並事先公告</w:t>
            </w:r>
            <w:r w:rsidRPr="000727AB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BD6BAC" w:rsidRPr="000727AB" w:rsidRDefault="00BD6BAC" w:rsidP="00E0057B">
            <w:pPr>
              <w:pStyle w:val="a4"/>
              <w:numPr>
                <w:ilvl w:val="6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0" w:left="45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教育處</w:t>
            </w:r>
            <w:r w:rsidR="00856953">
              <w:rPr>
                <w:rFonts w:ascii="微軟正黑體" w:eastAsia="微軟正黑體" w:hAnsi="微軟正黑體" w:hint="eastAsia"/>
                <w:sz w:val="24"/>
                <w:szCs w:val="24"/>
              </w:rPr>
              <w:t>派員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到校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採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不定期抽訪方式辦理。</w:t>
            </w:r>
          </w:p>
        </w:tc>
      </w:tr>
    </w:tbl>
    <w:p w:rsidR="00BD6BAC" w:rsidRPr="00BD6BAC" w:rsidRDefault="00BD6BAC" w:rsidP="00BD6B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</w:p>
    <w:p w:rsidR="00BD6BAC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考核與獎勵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學校公開授課辦理情形，納入</w:t>
      </w:r>
      <w:r w:rsidR="00EC1120">
        <w:rPr>
          <w:rFonts w:ascii="微軟正黑體" w:eastAsia="微軟正黑體" w:hAnsi="微軟正黑體" w:cs="Times New Roman" w:hint="eastAsia"/>
          <w:sz w:val="24"/>
          <w:szCs w:val="24"/>
        </w:rPr>
        <w:t>本(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111</w:t>
      </w:r>
      <w:r w:rsidR="00EC1120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學年度地方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輔導群訪視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項目；擔任全市或跨校公開授課績效優良之學校，授課人員及承辦人員，予以獎勵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:rsidR="00BD6BAC" w:rsidRPr="00BD6BAC" w:rsidRDefault="00BD6BAC" w:rsidP="00FE46D0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napToGrid w:val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本</w:t>
      </w:r>
      <w:r w:rsidRPr="00BD6BAC">
        <w:rPr>
          <w:rFonts w:ascii="微軟正黑體" w:eastAsia="微軟正黑體" w:hAnsi="微軟正黑體" w:cs="Times New Roman"/>
          <w:sz w:val="24"/>
          <w:szCs w:val="24"/>
        </w:rPr>
        <w:t>計畫奉核定後實施，修正時亦同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:rsidR="00247B97" w:rsidRPr="000727AB" w:rsidRDefault="00031D3F" w:rsidP="00BD6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247" w:hanging="727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</w:t>
      </w:r>
    </w:p>
    <w:p w:rsidR="00BD6BAC" w:rsidRDefault="00BD6BAC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附件</w:t>
      </w:r>
      <w:r w:rsidR="00AA1B1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EC1120" w:rsidRDefault="00031D3F" w:rsidP="000727AB">
      <w:pPr>
        <w:snapToGrid w:val="0"/>
        <w:jc w:val="center"/>
        <w:rPr>
          <w:rFonts w:ascii="微軟正黑體" w:eastAsia="微軟正黑體" w:hAnsi="微軟正黑體" w:cs="Times New Roman"/>
        </w:rPr>
      </w:pPr>
      <w:r w:rsidRPr="00EC1120">
        <w:rPr>
          <w:rFonts w:ascii="微軟正黑體" w:eastAsia="微軟正黑體" w:hAnsi="微軟正黑體" w:cs="Times New Roman"/>
          <w:b/>
        </w:rPr>
        <w:t>基隆市○○國民○學111學年度(第○學期)校長及教師公開授課實施計畫</w:t>
      </w:r>
      <w:r w:rsidRPr="00EC1120">
        <w:rPr>
          <w:rFonts w:ascii="微軟正黑體" w:eastAsia="微軟正黑體" w:hAnsi="微軟正黑體" w:cs="Times New Roman"/>
        </w:rPr>
        <w:t>(</w:t>
      </w:r>
      <w:r w:rsidRPr="00EC1120">
        <w:rPr>
          <w:rFonts w:ascii="微軟正黑體" w:eastAsia="微軟正黑體" w:hAnsi="微軟正黑體" w:cs="Times New Roman"/>
          <w:color w:val="FF0000"/>
        </w:rPr>
        <w:t>範本</w:t>
      </w:r>
      <w:r w:rsidRPr="00EC1120">
        <w:rPr>
          <w:rFonts w:ascii="微軟正黑體" w:eastAsia="微軟正黑體" w:hAnsi="微軟正黑體" w:cs="Times New Roman"/>
        </w:rPr>
        <w:t>)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依據：</w:t>
      </w:r>
    </w:p>
    <w:p w:rsidR="00247B97" w:rsidRPr="000727A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教育部國民及學前教育署105年10月17日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臺教國署國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字第1050111992號函。</w:t>
      </w:r>
    </w:p>
    <w:p w:rsidR="00247B97" w:rsidRPr="000727AB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基隆市111年精進國民中小學教師教學專業與課程品質整體推動計畫。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目的：</w:t>
      </w:r>
    </w:p>
    <w:p w:rsidR="00247B97" w:rsidRPr="000727A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建立教師專業學習社群，營造正向支持與合作分享文化，促進教師專業成長。</w:t>
      </w:r>
    </w:p>
    <w:p w:rsidR="00247B97" w:rsidRPr="000727AB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體現以學習者為主體，精進教師課室教學品質，提升學生學習成果。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實施對象：本校</w:t>
      </w:r>
      <w:r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校長、教師</w:t>
      </w:r>
      <w:r w:rsidR="00856953" w:rsidRPr="00EC1120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、</w:t>
      </w:r>
      <w:r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聘期為三個月以上之代課、代理教師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等(以下簡稱</w:t>
      </w:r>
      <w:r w:rsidR="00856953" w:rsidRPr="00EC1120">
        <w:rPr>
          <w:rFonts w:ascii="微軟正黑體" w:eastAsia="微軟正黑體" w:hAnsi="微軟正黑體" w:cs="Times New Roman"/>
          <w:color w:val="FF0000"/>
          <w:sz w:val="24"/>
          <w:szCs w:val="24"/>
        </w:rPr>
        <w:t>授課人員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辦理時間：111學年度</w:t>
      </w:r>
      <w:r w:rsidR="00856953">
        <w:rPr>
          <w:rFonts w:ascii="微軟正黑體" w:eastAsia="微軟正黑體" w:hAnsi="微軟正黑體" w:cs="Times New Roman" w:hint="eastAsia"/>
          <w:sz w:val="24"/>
          <w:szCs w:val="24"/>
        </w:rPr>
        <w:t>(10月起至隔年7月)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實施原則： 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授課人員每學年須辦理1次公開授課，每次至少邀請一位校內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教師觀課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(以下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簡稱觀課教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師)為原則；每學年每位教師至少需參與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1次觀課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授課人員於公開授課前，應共同規劃；其規劃事項，得包括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、接受教學觀察及專業回饋；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，以全程參與為原則。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公開授課須於領域學習時間辦理，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以選擇無課務之節次為原則；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全校教師辦理公開授課以分散於整學年為宜。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學年度內經本市教育處、各師資培育機構等委託辦理之公開授課，或參與本市教育處、各級輔導團辦理之教師專業研習，期間進行公開授課並做成紀錄者，視同完成公開授課一次。</w:t>
      </w:r>
    </w:p>
    <w:p w:rsidR="00247B97" w:rsidRPr="000727AB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公開授課，得結合學校定期教學觀摩、教師專業研習、課程與教學創新或教育實驗與計畫等辦理之。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實施方式：</w:t>
      </w:r>
    </w:p>
    <w:p w:rsidR="00247B97" w:rsidRPr="006A1965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2B0A56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853440" cy="908685"/>
            <wp:effectExtent l="0" t="0" r="3810" b="5715"/>
            <wp:wrapTight wrapText="bothSides">
              <wp:wrapPolygon edited="0">
                <wp:start x="0" y="0"/>
                <wp:lineTo x="0" y="21283"/>
                <wp:lineTo x="21214" y="21283"/>
                <wp:lineTo x="212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授課</w:t>
      </w:r>
      <w:r w:rsidR="00EC1120">
        <w:rPr>
          <w:rFonts w:ascii="微軟正黑體" w:eastAsia="微軟正黑體" w:hAnsi="微軟正黑體" w:cs="Times New Roman" w:hint="eastAsia"/>
          <w:sz w:val="24"/>
          <w:szCs w:val="24"/>
        </w:rPr>
        <w:t>人員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於執行</w:t>
      </w:r>
      <w:proofErr w:type="gramStart"/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公</w:t>
      </w:r>
      <w:r w:rsidR="006675AA">
        <w:rPr>
          <w:rFonts w:ascii="微軟正黑體" w:eastAsia="微軟正黑體" w:hAnsi="微軟正黑體" w:cs="Times New Roman" w:hint="eastAsia"/>
          <w:sz w:val="24"/>
          <w:szCs w:val="24"/>
        </w:rPr>
        <w:t>開觀</w:t>
      </w:r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課之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前</w:t>
      </w:r>
      <w:proofErr w:type="gramEnd"/>
      <w:r w:rsidR="003A2DE9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完成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基隆市中小學教師公開授課資訊網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</w:rPr>
        <w:t>(以下稱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</w:rPr>
        <w:t>）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註冊</w:t>
      </w:r>
      <w:r w:rsidR="00031D3F" w:rsidRPr="000727AB">
        <w:rPr>
          <w:rFonts w:ascii="微軟正黑體" w:eastAsia="微軟正黑體" w:hAnsi="微軟正黑體" w:cs="Times New Roman"/>
          <w:b/>
          <w:sz w:val="24"/>
          <w:szCs w:val="24"/>
        </w:rPr>
        <w:t>(</w:t>
      </w:r>
      <w:hyperlink r:id="rId12" w:history="1">
        <w:r w:rsidR="006A1965" w:rsidRPr="00A760AF">
          <w:rPr>
            <w:rStyle w:val="af2"/>
            <w:rFonts w:ascii="微軟正黑體" w:eastAsia="微軟正黑體" w:hAnsi="微軟正黑體" w:cs="Times New Roman"/>
            <w:b/>
            <w:sz w:val="24"/>
            <w:szCs w:val="24"/>
          </w:rPr>
          <w:t>https://openclass.kl.edu.tw/</w:t>
        </w:r>
      </w:hyperlink>
      <w:r w:rsidR="00031D3F" w:rsidRPr="006A1965">
        <w:rPr>
          <w:rFonts w:ascii="微軟正黑體" w:eastAsia="微軟正黑體" w:hAnsi="微軟正黑體" w:cs="Times New Roman"/>
          <w:b/>
          <w:sz w:val="24"/>
          <w:szCs w:val="24"/>
        </w:rPr>
        <w:t>)</w:t>
      </w:r>
      <w:r w:rsidR="00031D3F" w:rsidRPr="006A196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學校每學期初於</w:t>
      </w:r>
      <w:r w:rsidR="006675AA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>公開授課平台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上傳「公開授課計畫」及「校長及教師公開授課登記表」。</w:t>
      </w:r>
    </w:p>
    <w:p w:rsidR="00E0057B" w:rsidRPr="00E0057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授課人員</w:t>
      </w:r>
      <w:r w:rsidR="00A32426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應上傳資料事項：</w:t>
      </w:r>
    </w:p>
    <w:p w:rsidR="00E0057B" w:rsidRPr="00E0057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實施</w:t>
      </w:r>
      <w:proofErr w:type="gramStart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公觀課</w:t>
      </w:r>
      <w:proofErr w:type="gramEnd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前：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必須於</w:t>
      </w:r>
      <w:proofErr w:type="gramStart"/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一</w:t>
      </w:r>
      <w:proofErr w:type="gramEnd"/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週(7日)前</w:t>
      </w:r>
      <w:r w:rsidR="00F911DE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，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於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>公開授課平台</w:t>
      </w:r>
      <w:r w:rsidR="00F911DE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以OPENID登入後，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完成</w:t>
      </w:r>
      <w:r w:rsidR="00F911DE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教師個人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公開授課資料登載(含教案上傳)</w:t>
      </w:r>
      <w:r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。</w:t>
      </w:r>
    </w:p>
    <w:p w:rsidR="00247B97" w:rsidRPr="00E0057B" w:rsidRDefault="00E0057B" w:rsidP="00E0057B">
      <w:pPr>
        <w:pStyle w:val="a4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完成</w:t>
      </w:r>
      <w:proofErr w:type="gramStart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備觀議</w:t>
      </w:r>
      <w:proofErr w:type="gramEnd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後：</w:t>
      </w:r>
      <w:r w:rsidR="0037666C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自</w:t>
      </w:r>
      <w:r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本(</w:t>
      </w:r>
      <w:r w:rsidR="0037666C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111</w:t>
      </w:r>
      <w:r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)</w:t>
      </w:r>
      <w:r w:rsidR="0037666C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學年度起，</w:t>
      </w:r>
      <w:r w:rsidR="00A32426">
        <w:rPr>
          <w:rFonts w:ascii="微軟正黑體" w:eastAsia="微軟正黑體" w:hAnsi="微軟正黑體" w:cs="Times New Roman" w:hint="eastAsia"/>
          <w:b/>
          <w:sz w:val="24"/>
          <w:szCs w:val="24"/>
        </w:rPr>
        <w:t>個人</w:t>
      </w:r>
      <w:r w:rsidR="0037666C" w:rsidRPr="00E0057B">
        <w:rPr>
          <w:rFonts w:ascii="微軟正黑體" w:eastAsia="微軟正黑體" w:hAnsi="微軟正黑體" w:cs="Times New Roman" w:hint="eastAsia"/>
          <w:b/>
          <w:sz w:val="24"/>
          <w:szCs w:val="24"/>
        </w:rPr>
        <w:t>將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授課、</w:t>
      </w:r>
      <w:proofErr w:type="gramStart"/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議課紀錄</w:t>
      </w:r>
      <w:proofErr w:type="gramEnd"/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上傳於該</w:t>
      </w:r>
      <w:r w:rsidR="00031D3F" w:rsidRPr="00E0057B">
        <w:rPr>
          <w:rFonts w:ascii="微軟正黑體" w:eastAsia="微軟正黑體" w:hAnsi="微軟正黑體" w:cs="Times New Roman"/>
          <w:b/>
          <w:sz w:val="24"/>
          <w:szCs w:val="24"/>
        </w:rPr>
        <w:t>平台分享</w:t>
      </w:r>
      <w:r w:rsidR="00031D3F" w:rsidRPr="00E0057B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共同備課應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於公開授課前進行，得與教學研究會(領域會議)、學年會議、教師社群合併辦理。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觀課係依備課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內容並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參酌觀課紀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錄表，將課堂所觀察內容記載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於觀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課紀錄表，或以錄音、錄影方式記錄，以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作為議課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之依據。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議課由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授課教師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及觀課教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師於公開授課後，針對教學優點、學生學習狀況及待釐清問題、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觀課收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穫或教學困難等主題進行分享與回應，以達到精進課堂之目的。</w:t>
      </w:r>
    </w:p>
    <w:p w:rsidR="00247B97" w:rsidRPr="000727AB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學校得邀請家長參與教師公開授課或其他課程及教學相關活動，增進家長關心教師教學、學校課程及教學實踐，建立親師生共學之學校文化</w:t>
      </w:r>
      <w:r w:rsidR="00F911DE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惟參加公開授課之家長須參加過本市所舉辦之十二年國教課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綱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宣導研習。</w:t>
      </w:r>
    </w:p>
    <w:p w:rsidR="006A1965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公開授課表件包含</w:t>
      </w:r>
      <w:r w:rsidR="00163F79">
        <w:rPr>
          <w:rFonts w:ascii="微軟正黑體" w:eastAsia="微軟正黑體" w:hAnsi="微軟正黑體" w:cs="Times New Roman" w:hint="eastAsia"/>
          <w:sz w:val="24"/>
          <w:szCs w:val="24"/>
        </w:rPr>
        <w:t>(附表1至附表5)</w:t>
      </w:r>
      <w:r w:rsidR="006A196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公開授課登記表(附表1)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共同備課紀錄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表(附表2)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表(附表3)</w:t>
      </w:r>
    </w:p>
    <w:p w:rsidR="006A1965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教學自我省思檢核表(附表4)</w:t>
      </w:r>
    </w:p>
    <w:p w:rsidR="00247B97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表(附表5)。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另本計畫提供已發展使用之相關表件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(附表6至附表10)供參酌使用。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6、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共備記錄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7、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8、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表(結構式) (參酌使用)</w:t>
      </w:r>
    </w:p>
    <w:p w:rsidR="00F350A7" w:rsidRPr="00F350A7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9、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議課紀錄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表(參酌使用)</w:t>
      </w:r>
    </w:p>
    <w:p w:rsidR="00F350A7" w:rsidRPr="000727AB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F350A7">
        <w:rPr>
          <w:rFonts w:ascii="微軟正黑體" w:eastAsia="微軟正黑體" w:hAnsi="微軟正黑體" w:cs="Times New Roman" w:hint="eastAsia"/>
          <w:sz w:val="24"/>
          <w:szCs w:val="24"/>
        </w:rPr>
        <w:t>附表</w:t>
      </w:r>
      <w:r w:rsidRPr="00F350A7">
        <w:rPr>
          <w:rFonts w:ascii="微軟正黑體" w:eastAsia="微軟正黑體" w:hAnsi="微軟正黑體" w:cs="Times New Roman"/>
          <w:sz w:val="24"/>
          <w:szCs w:val="24"/>
        </w:rPr>
        <w:t>10、學習共同體</w:t>
      </w:r>
      <w:proofErr w:type="gramStart"/>
      <w:r w:rsidRPr="00F350A7">
        <w:rPr>
          <w:rFonts w:ascii="微軟正黑體" w:eastAsia="微軟正黑體" w:hAnsi="微軟正黑體" w:cs="Times New Roman"/>
          <w:sz w:val="24"/>
          <w:szCs w:val="24"/>
        </w:rPr>
        <w:t>公開觀課紀錄</w:t>
      </w:r>
      <w:proofErr w:type="gramEnd"/>
      <w:r w:rsidRPr="00F350A7">
        <w:rPr>
          <w:rFonts w:ascii="微軟正黑體" w:eastAsia="微軟正黑體" w:hAnsi="微軟正黑體" w:cs="Times New Roman"/>
          <w:sz w:val="24"/>
          <w:szCs w:val="24"/>
        </w:rPr>
        <w:t>表(陳佩英、邱淑娟修訂2021)。</w:t>
      </w:r>
    </w:p>
    <w:p w:rsidR="00247B97" w:rsidRPr="000727AB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授課人員於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公開授課</w:t>
      </w:r>
      <w:r w:rsidR="006A1965" w:rsidRPr="00856953">
        <w:rPr>
          <w:rFonts w:ascii="微軟正黑體" w:eastAsia="微軟正黑體" w:hAnsi="微軟正黑體" w:cs="Times New Roman" w:hint="eastAsia"/>
          <w:b/>
          <w:sz w:val="24"/>
          <w:szCs w:val="24"/>
        </w:rPr>
        <w:t>2</w:t>
      </w:r>
      <w:r w:rsidR="00031D3F" w:rsidRPr="00856953">
        <w:rPr>
          <w:rFonts w:ascii="微軟正黑體" w:eastAsia="微軟正黑體" w:hAnsi="微軟正黑體" w:cs="Times New Roman"/>
          <w:b/>
          <w:sz w:val="24"/>
          <w:szCs w:val="24"/>
        </w:rPr>
        <w:t>周內</w:t>
      </w:r>
      <w:proofErr w:type="gramStart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進行議課</w:t>
      </w:r>
      <w:proofErr w:type="gramEnd"/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，將公開授課表件(含相關錄音錄影檔案)送教務處建檔備查</w:t>
      </w:r>
      <w:r w:rsidR="0037666C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r w:rsidR="0037666C" w:rsidRPr="0037666C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並自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111學年度起</w:t>
      </w:r>
      <w:r w:rsidR="00896683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，將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授課、</w:t>
      </w:r>
      <w:proofErr w:type="gramStart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議</w:t>
      </w:r>
      <w:proofErr w:type="gramEnd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課(兩週內)紀錄文件(</w:t>
      </w:r>
      <w:proofErr w:type="gramStart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觀議</w:t>
      </w:r>
      <w:proofErr w:type="gramEnd"/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課紀錄或反思等)等</w:t>
      </w:r>
      <w:r w:rsidR="00163F7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，上傳於公開授課</w:t>
      </w:r>
      <w:r w:rsidR="0037666C" w:rsidRPr="0037666C">
        <w:rPr>
          <w:rFonts w:ascii="微軟正黑體" w:eastAsia="微軟正黑體" w:hAnsi="微軟正黑體" w:cs="Times New Roman"/>
          <w:color w:val="FF0000"/>
          <w:sz w:val="24"/>
          <w:szCs w:val="24"/>
        </w:rPr>
        <w:t>平台分享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(如第</w:t>
      </w:r>
      <w:r w:rsidR="005F7AC6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六點第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3</w:t>
      </w:r>
      <w:r w:rsidR="005F7AC6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款</w:t>
      </w:r>
      <w:r w:rsidR="00757CE9">
        <w:rPr>
          <w:rFonts w:ascii="微軟正黑體" w:eastAsia="微軟正黑體" w:hAnsi="微軟正黑體" w:cs="Times New Roman" w:hint="eastAsia"/>
          <w:color w:val="FF0000"/>
          <w:sz w:val="24"/>
          <w:szCs w:val="24"/>
        </w:rPr>
        <w:t>)</w:t>
      </w:r>
      <w:r w:rsidR="0037666C" w:rsidRPr="0037666C">
        <w:rPr>
          <w:rFonts w:ascii="微軟正黑體" w:eastAsia="微軟正黑體" w:hAnsi="微軟正黑體" w:cs="Times New Roman"/>
          <w:sz w:val="24"/>
          <w:szCs w:val="24"/>
        </w:rPr>
        <w:t>。</w:t>
      </w:r>
    </w:p>
    <w:p w:rsidR="00247B97" w:rsidRPr="000727AB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本計畫奉校長核定後實施，修正時亦同。</w:t>
      </w:r>
    </w:p>
    <w:p w:rsidR="006A1965" w:rsidRDefault="006A1965" w:rsidP="006A1965">
      <w:pPr>
        <w:snapToGrid w:val="0"/>
        <w:ind w:left="480"/>
        <w:rPr>
          <w:rFonts w:ascii="微軟正黑體" w:eastAsia="微軟正黑體" w:hAnsi="微軟正黑體" w:cs="Times New Roman"/>
          <w:sz w:val="24"/>
          <w:szCs w:val="24"/>
        </w:rPr>
      </w:pPr>
    </w:p>
    <w:p w:rsidR="006A1965" w:rsidRDefault="006A1965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教務主任：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Pr="00544F92">
        <w:rPr>
          <w:rFonts w:ascii="微軟正黑體" w:eastAsia="微軟正黑體" w:hAnsi="微軟正黑體" w:cs="Times New Roman"/>
          <w:color w:val="FF0000"/>
          <w:sz w:val="24"/>
          <w:szCs w:val="24"/>
        </w:rPr>
        <w:t>○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14BB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共備紀錄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247B97" w:rsidRPr="000727AB" w:rsidRDefault="00031D3F" w:rsidP="000727AB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共備時間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Style w:val="affc"/>
        <w:tblW w:w="100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247B97" w:rsidRPr="000727AB" w:rsidTr="000A405D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  <w:proofErr w:type="gramEnd"/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  <w:proofErr w:type="gramEnd"/>
          </w:p>
        </w:tc>
      </w:tr>
      <w:tr w:rsidR="00247B97" w:rsidRPr="000727AB" w:rsidTr="00031D3F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誘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答題目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742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:rsidR="003A5B5E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855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附表7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</w:t>
      </w:r>
    </w:p>
    <w:p w:rsidR="00247B97" w:rsidRPr="000727AB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14BB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            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A405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247B97" w:rsidRPr="000727AB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47B97" w:rsidRPr="000727AB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247B97" w:rsidRPr="000727AB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247B97" w:rsidRPr="000727AB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共備觀議課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記錄本(第四版：核心素養導向)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附表8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表(結構式)</w:t>
      </w:r>
    </w:p>
    <w:p w:rsidR="00247B97" w:rsidRPr="000727AB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</w:t>
      </w:r>
      <w:proofErr w:type="gramStart"/>
      <w:r w:rsidRPr="00014BB9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014BB9">
        <w:rPr>
          <w:rFonts w:ascii="微軟正黑體" w:eastAsia="微軟正黑體" w:hAnsi="微軟正黑體" w:cs="Times New Roman"/>
          <w:sz w:val="20"/>
          <w:szCs w:val="20"/>
        </w:rPr>
        <w:t>手冊p.70、71，學校得視需求修改)</w:t>
      </w:r>
    </w:p>
    <w:p w:rsidR="00AB0CEE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61675D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61675D">
        <w:rPr>
          <w:rFonts w:ascii="微軟正黑體" w:eastAsia="微軟正黑體" w:hAnsi="微軟正黑體" w:cs="Times New Roman"/>
          <w:b/>
        </w:rPr>
        <w:t>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：_____________________________________________________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議課時間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     年     月  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247B97" w:rsidRPr="000727AB" w:rsidTr="00AB0CEE">
        <w:tc>
          <w:tcPr>
            <w:tcW w:w="10060" w:type="dxa"/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一、教學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者優點</w:t>
            </w:r>
            <w:proofErr w:type="gramEnd"/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釐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清問題(可包含回應教學者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說可食所欲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被觀察之重點)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三、</w:t>
            </w: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在觀課課程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中的收穫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AB0CEE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</w:t>
      </w:r>
      <w:proofErr w:type="gramStart"/>
      <w:r w:rsidRPr="00AB0CEE">
        <w:rPr>
          <w:rFonts w:ascii="微軟正黑體" w:eastAsia="微軟正黑體" w:hAnsi="微軟正黑體" w:cs="Times New Roman"/>
          <w:sz w:val="20"/>
          <w:szCs w:val="20"/>
        </w:rPr>
        <w:t>之觀課實務</w:t>
      </w:r>
      <w:proofErr w:type="gramEnd"/>
      <w:r w:rsidRPr="00AB0CEE">
        <w:rPr>
          <w:rFonts w:ascii="微軟正黑體" w:eastAsia="微軟正黑體" w:hAnsi="微軟正黑體" w:cs="Times New Roman"/>
          <w:sz w:val="20"/>
          <w:szCs w:val="20"/>
        </w:rPr>
        <w:t>手冊p.74、75，學校得視需求修改)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0A405D" w:rsidRPr="000A405D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</w:t>
      </w:r>
      <w:proofErr w:type="gramStart"/>
      <w:r w:rsidRPr="000A405D">
        <w:rPr>
          <w:rFonts w:ascii="微軟正黑體" w:eastAsia="微軟正黑體" w:hAnsi="微軟正黑體" w:cs="Times New Roman"/>
          <w:b/>
        </w:rPr>
        <w:t>公開觀課紀錄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</w:t>
      </w:r>
    </w:p>
    <w:p w:rsidR="00247B97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0A405D" w:rsidRPr="000727AB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觀課科目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觀課班級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觀課日期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觀課者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  <w:proofErr w:type="gramEnd"/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247B97" w:rsidRPr="000727AB" w:rsidTr="002F2F3F">
        <w:tc>
          <w:tcPr>
            <w:tcW w:w="110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247B97" w:rsidRPr="00AB0CEE" w:rsidTr="002F2F3F">
        <w:tc>
          <w:tcPr>
            <w:tcW w:w="110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點</w:t>
            </w:r>
            <w:proofErr w:type="gramEnd"/>
          </w:p>
        </w:tc>
        <w:tc>
          <w:tcPr>
            <w:tcW w:w="187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個</w:t>
            </w:r>
            <w:proofErr w:type="gramEnd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學生的學習？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</w:t>
            </w:r>
            <w:proofErr w:type="gramStart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反思或後</w:t>
            </w:r>
            <w:proofErr w:type="gramEnd"/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設思考？</w:t>
            </w:r>
          </w:p>
        </w:tc>
      </w:tr>
    </w:tbl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247B97" w:rsidRPr="000727AB" w:rsidTr="002F2F3F">
        <w:trPr>
          <w:trHeight w:val="474"/>
        </w:trPr>
        <w:tc>
          <w:tcPr>
            <w:tcW w:w="1129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247B97" w:rsidRPr="000727AB" w:rsidTr="002F2F3F">
        <w:trPr>
          <w:trHeight w:val="4401"/>
        </w:trPr>
        <w:tc>
          <w:tcPr>
            <w:tcW w:w="1129" w:type="dxa"/>
            <w:vAlign w:val="center"/>
          </w:tcPr>
          <w:p w:rsidR="00247B97" w:rsidRPr="000727AB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2F2F3F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247B97" w:rsidRPr="000727AB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觀課的</w:t>
            </w:r>
            <w:proofErr w:type="gramEnd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3" w:name="_heading=h.1rvwp1q" w:colFirst="0" w:colLast="0"/>
      <w:bookmarkEnd w:id="3"/>
    </w:p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</w:p>
    <w:sectPr w:rsidR="00AB0CEE" w:rsidSect="00FD40A2">
      <w:footerReference w:type="default" r:id="rId13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77" w:rsidRDefault="00A53D77">
      <w:r>
        <w:separator/>
      </w:r>
    </w:p>
  </w:endnote>
  <w:endnote w:type="continuationSeparator" w:id="0">
    <w:p w:rsidR="00A53D77" w:rsidRDefault="00A5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77" w:rsidRDefault="00A53D77">
      <w:r>
        <w:separator/>
      </w:r>
    </w:p>
  </w:footnote>
  <w:footnote w:type="continuationSeparator" w:id="0">
    <w:p w:rsidR="00A53D77" w:rsidRDefault="00A5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2304D0"/>
    <w:rsid w:val="00247B97"/>
    <w:rsid w:val="00247CA9"/>
    <w:rsid w:val="0028320E"/>
    <w:rsid w:val="00291E8C"/>
    <w:rsid w:val="002F2F3F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7036FC"/>
    <w:rsid w:val="00757CE9"/>
    <w:rsid w:val="00856953"/>
    <w:rsid w:val="008620B4"/>
    <w:rsid w:val="00896683"/>
    <w:rsid w:val="00920E12"/>
    <w:rsid w:val="0094445D"/>
    <w:rsid w:val="0098751E"/>
    <w:rsid w:val="00A32426"/>
    <w:rsid w:val="00A53D77"/>
    <w:rsid w:val="00AA1B15"/>
    <w:rsid w:val="00AB0CE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863B0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ass.kl.edu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class.kl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class.kl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羅健霖</cp:lastModifiedBy>
  <cp:revision>13</cp:revision>
  <cp:lastPrinted>2022-08-31T01:33:00Z</cp:lastPrinted>
  <dcterms:created xsi:type="dcterms:W3CDTF">2022-08-31T01:42:00Z</dcterms:created>
  <dcterms:modified xsi:type="dcterms:W3CDTF">2022-09-08T02:10:00Z</dcterms:modified>
</cp:coreProperties>
</file>